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0B" w:rsidRPr="001338BC" w:rsidRDefault="007C160B" w:rsidP="00035B5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1338BC">
        <w:rPr>
          <w:rFonts w:ascii="Times New Roman" w:hAnsi="Times New Roman" w:cs="Times New Roman"/>
          <w:b/>
          <w:bCs/>
          <w:lang w:eastAsia="ru-RU"/>
        </w:rPr>
        <w:t xml:space="preserve">План </w:t>
      </w:r>
    </w:p>
    <w:p w:rsidR="007C160B" w:rsidRPr="001338BC" w:rsidRDefault="007C160B" w:rsidP="007E3F9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1338BC">
        <w:rPr>
          <w:rFonts w:ascii="Times New Roman" w:hAnsi="Times New Roman" w:cs="Times New Roman"/>
          <w:b/>
          <w:bCs/>
          <w:lang w:eastAsia="ru-RU"/>
        </w:rPr>
        <w:t xml:space="preserve">работы отдела образования администрации Ленинского муниципального района на </w:t>
      </w:r>
      <w:r w:rsidR="00B3117A">
        <w:rPr>
          <w:rFonts w:ascii="Times New Roman" w:hAnsi="Times New Roman" w:cs="Times New Roman"/>
          <w:b/>
          <w:bCs/>
          <w:lang w:eastAsia="ru-RU"/>
        </w:rPr>
        <w:t xml:space="preserve"> июнь</w:t>
      </w:r>
      <w:r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1338BC">
        <w:rPr>
          <w:rFonts w:ascii="Times New Roman" w:hAnsi="Times New Roman" w:cs="Times New Roman"/>
          <w:b/>
          <w:bCs/>
          <w:lang w:eastAsia="ru-RU"/>
        </w:rPr>
        <w:t>2015 год</w:t>
      </w:r>
      <w:r>
        <w:rPr>
          <w:rFonts w:ascii="Times New Roman" w:hAnsi="Times New Roman" w:cs="Times New Roman"/>
          <w:b/>
          <w:bCs/>
          <w:lang w:eastAsia="ru-RU"/>
        </w:rPr>
        <w:t>а</w:t>
      </w:r>
      <w:r w:rsidRPr="001338BC">
        <w:rPr>
          <w:rFonts w:ascii="Times New Roman" w:hAnsi="Times New Roman" w:cs="Times New Roman"/>
          <w:b/>
          <w:bCs/>
          <w:lang w:eastAsia="ru-RU"/>
        </w:rPr>
        <w:t>.</w:t>
      </w:r>
    </w:p>
    <w:p w:rsidR="007C160B" w:rsidRPr="001338BC" w:rsidRDefault="007C160B" w:rsidP="008F3FFE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1338BC">
        <w:rPr>
          <w:rFonts w:ascii="Times New Roman" w:hAnsi="Times New Roman" w:cs="Times New Roman"/>
          <w:b/>
          <w:bCs/>
          <w:lang w:eastAsia="ru-RU"/>
        </w:rPr>
        <w:t>Подготовка нормативных актов</w:t>
      </w:r>
    </w:p>
    <w:tbl>
      <w:tblPr>
        <w:tblW w:w="155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76"/>
        <w:gridCol w:w="4827"/>
        <w:gridCol w:w="748"/>
        <w:gridCol w:w="528"/>
        <w:gridCol w:w="1359"/>
        <w:gridCol w:w="473"/>
        <w:gridCol w:w="436"/>
        <w:gridCol w:w="283"/>
        <w:gridCol w:w="567"/>
        <w:gridCol w:w="1476"/>
        <w:gridCol w:w="304"/>
        <w:gridCol w:w="412"/>
        <w:gridCol w:w="502"/>
        <w:gridCol w:w="580"/>
        <w:gridCol w:w="1262"/>
        <w:gridCol w:w="50"/>
        <w:gridCol w:w="1084"/>
        <w:gridCol w:w="58"/>
      </w:tblGrid>
      <w:tr w:rsidR="007C160B" w:rsidRPr="0009115F" w:rsidTr="007E3F96">
        <w:tc>
          <w:tcPr>
            <w:tcW w:w="632" w:type="dxa"/>
            <w:gridSpan w:val="2"/>
          </w:tcPr>
          <w:p w:rsidR="007C160B" w:rsidRPr="001338BC" w:rsidRDefault="007C160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7462" w:type="dxa"/>
            <w:gridSpan w:val="4"/>
          </w:tcPr>
          <w:p w:rsidR="007C160B" w:rsidRPr="001338BC" w:rsidRDefault="007C160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Наименование и вид нормативного правового акта</w:t>
            </w:r>
          </w:p>
        </w:tc>
        <w:tc>
          <w:tcPr>
            <w:tcW w:w="1192" w:type="dxa"/>
            <w:gridSpan w:val="3"/>
          </w:tcPr>
          <w:p w:rsidR="007C160B" w:rsidRPr="001338BC" w:rsidRDefault="007C160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2043" w:type="dxa"/>
            <w:gridSpan w:val="2"/>
          </w:tcPr>
          <w:p w:rsidR="007C160B" w:rsidRPr="001338BC" w:rsidRDefault="007C160B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798" w:type="dxa"/>
            <w:gridSpan w:val="4"/>
          </w:tcPr>
          <w:p w:rsidR="007C160B" w:rsidRPr="001338BC" w:rsidRDefault="007C160B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Планируемый  результат</w:t>
            </w:r>
          </w:p>
        </w:tc>
        <w:tc>
          <w:tcPr>
            <w:tcW w:w="2454" w:type="dxa"/>
            <w:gridSpan w:val="4"/>
          </w:tcPr>
          <w:p w:rsidR="007C160B" w:rsidRPr="001338BC" w:rsidRDefault="007C160B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Причина неисполнения</w:t>
            </w:r>
          </w:p>
          <w:p w:rsidR="007C160B" w:rsidRPr="001338BC" w:rsidRDefault="007C160B" w:rsidP="00035B5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C160B" w:rsidRPr="0009115F" w:rsidTr="007E3F96">
        <w:tc>
          <w:tcPr>
            <w:tcW w:w="632" w:type="dxa"/>
            <w:gridSpan w:val="2"/>
          </w:tcPr>
          <w:p w:rsidR="007C160B" w:rsidRPr="001338BC" w:rsidRDefault="007C160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462" w:type="dxa"/>
            <w:gridSpan w:val="4"/>
          </w:tcPr>
          <w:p w:rsidR="007C160B" w:rsidRPr="001338BC" w:rsidRDefault="007C160B" w:rsidP="00035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Положение о муниципальном туристическом слёте</w:t>
            </w:r>
          </w:p>
        </w:tc>
        <w:tc>
          <w:tcPr>
            <w:tcW w:w="1192" w:type="dxa"/>
            <w:gridSpan w:val="3"/>
          </w:tcPr>
          <w:p w:rsidR="007C160B" w:rsidRPr="007E3F96" w:rsidRDefault="00B3117A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7E3F96">
              <w:rPr>
                <w:rFonts w:ascii="Times New Roman" w:hAnsi="Times New Roman" w:cs="Times New Roman"/>
                <w:b/>
                <w:lang w:eastAsia="ru-RU"/>
              </w:rPr>
              <w:t xml:space="preserve">До 26 июня </w:t>
            </w:r>
          </w:p>
        </w:tc>
        <w:tc>
          <w:tcPr>
            <w:tcW w:w="2043" w:type="dxa"/>
            <w:gridSpan w:val="2"/>
          </w:tcPr>
          <w:p w:rsidR="007C160B" w:rsidRPr="001338BC" w:rsidRDefault="007C160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Быкова Т.С.</w:t>
            </w:r>
          </w:p>
        </w:tc>
        <w:tc>
          <w:tcPr>
            <w:tcW w:w="1798" w:type="dxa"/>
            <w:gridSpan w:val="4"/>
          </w:tcPr>
          <w:p w:rsidR="007C160B" w:rsidRPr="001338BC" w:rsidRDefault="007C160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2454" w:type="dxa"/>
            <w:gridSpan w:val="4"/>
          </w:tcPr>
          <w:p w:rsidR="007C160B" w:rsidRPr="001338BC" w:rsidRDefault="007C160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C160B" w:rsidRPr="0009115F" w:rsidTr="007E3F96">
        <w:trPr>
          <w:gridAfter w:val="1"/>
          <w:wAfter w:w="58" w:type="dxa"/>
          <w:trHeight w:val="517"/>
        </w:trPr>
        <w:tc>
          <w:tcPr>
            <w:tcW w:w="15523" w:type="dxa"/>
            <w:gridSpan w:val="18"/>
          </w:tcPr>
          <w:p w:rsidR="007C160B" w:rsidRPr="001338BC" w:rsidRDefault="007C160B" w:rsidP="007E3F96">
            <w:pPr>
              <w:spacing w:before="240" w:after="6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Мероприятия по работе отдела образования  с образовательными организациями</w:t>
            </w:r>
          </w:p>
        </w:tc>
      </w:tr>
      <w:tr w:rsidR="007C160B" w:rsidRPr="0009115F" w:rsidTr="007E3F96">
        <w:trPr>
          <w:gridAfter w:val="1"/>
          <w:wAfter w:w="58" w:type="dxa"/>
          <w:trHeight w:val="775"/>
        </w:trPr>
        <w:tc>
          <w:tcPr>
            <w:tcW w:w="556" w:type="dxa"/>
          </w:tcPr>
          <w:p w:rsidR="007C160B" w:rsidRPr="001338BC" w:rsidRDefault="00B3117A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51" w:type="dxa"/>
            <w:gridSpan w:val="3"/>
          </w:tcPr>
          <w:p w:rsidR="007C160B" w:rsidRPr="001338BC" w:rsidRDefault="007C160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Собеседование по графику:</w:t>
            </w:r>
          </w:p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Отчеты по итогам деятельности муниципальных образовательных организаций  в 2014-2015 учебном году</w:t>
            </w:r>
          </w:p>
        </w:tc>
        <w:tc>
          <w:tcPr>
            <w:tcW w:w="2360" w:type="dxa"/>
            <w:gridSpan w:val="3"/>
          </w:tcPr>
          <w:p w:rsidR="007C160B" w:rsidRPr="007E3F96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3F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Начальник отдела образования специалисты отдела</w:t>
            </w:r>
          </w:p>
          <w:p w:rsidR="007C160B" w:rsidRPr="001338BC" w:rsidRDefault="007C160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E3F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3066" w:type="dxa"/>
            <w:gridSpan w:val="5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B3117A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3-20 </w:t>
            </w:r>
            <w:r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июн</w:t>
            </w:r>
            <w:r w:rsidR="00B3117A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я </w:t>
            </w:r>
          </w:p>
        </w:tc>
        <w:tc>
          <w:tcPr>
            <w:tcW w:w="2806" w:type="dxa"/>
            <w:gridSpan w:val="5"/>
          </w:tcPr>
          <w:p w:rsidR="007C160B" w:rsidRPr="001338BC" w:rsidRDefault="007C160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Леонтьева И.А.</w:t>
            </w:r>
          </w:p>
          <w:p w:rsidR="007C160B" w:rsidRPr="001338BC" w:rsidRDefault="007C160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Специалисты отдела</w:t>
            </w:r>
          </w:p>
        </w:tc>
        <w:tc>
          <w:tcPr>
            <w:tcW w:w="1084" w:type="dxa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C160B" w:rsidRPr="0009115F" w:rsidTr="007E3F96">
        <w:trPr>
          <w:gridAfter w:val="1"/>
          <w:wAfter w:w="58" w:type="dxa"/>
          <w:trHeight w:val="356"/>
        </w:trPr>
        <w:tc>
          <w:tcPr>
            <w:tcW w:w="15523" w:type="dxa"/>
            <w:gridSpan w:val="18"/>
          </w:tcPr>
          <w:p w:rsidR="007C160B" w:rsidRPr="001338BC" w:rsidRDefault="007C160B" w:rsidP="00035B5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Организация и проведение контрольных проверок в образовательных организациях</w:t>
            </w:r>
          </w:p>
        </w:tc>
      </w:tr>
      <w:tr w:rsidR="007C160B" w:rsidRPr="0009115F" w:rsidTr="007E3F96">
        <w:trPr>
          <w:gridAfter w:val="1"/>
          <w:wAfter w:w="58" w:type="dxa"/>
          <w:trHeight w:val="840"/>
        </w:trPr>
        <w:tc>
          <w:tcPr>
            <w:tcW w:w="556" w:type="dxa"/>
          </w:tcPr>
          <w:p w:rsidR="007C160B" w:rsidRPr="001338BC" w:rsidRDefault="00B3117A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179" w:type="dxa"/>
            <w:gridSpan w:val="4"/>
          </w:tcPr>
          <w:p w:rsidR="007C160B" w:rsidRPr="001338BC" w:rsidRDefault="007C160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1.</w:t>
            </w:r>
            <w:proofErr w:type="gramStart"/>
            <w:r w:rsidRPr="001338BC">
              <w:rPr>
                <w:rFonts w:ascii="Times New Roman" w:hAnsi="Times New Roman" w:cs="Times New Roman"/>
                <w:lang w:eastAsia="ru-RU"/>
              </w:rPr>
              <w:t>Контроль за</w:t>
            </w:r>
            <w:proofErr w:type="gramEnd"/>
            <w:r w:rsidRPr="001338BC">
              <w:rPr>
                <w:rFonts w:ascii="Times New Roman" w:hAnsi="Times New Roman" w:cs="Times New Roman"/>
                <w:lang w:eastAsia="ru-RU"/>
              </w:rPr>
              <w:t xml:space="preserve">  организацией летнего отдыха и занятости  подростков, состоящих на различных видах учета (ПДН, ВШК, опекаемые, из неблагополучных семей, находящиеся в трудной жизненной ситуации).</w:t>
            </w:r>
          </w:p>
          <w:p w:rsidR="007C160B" w:rsidRPr="001338BC" w:rsidRDefault="007C160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 xml:space="preserve">2. Контроль выполнения постановления главы района «Об обеспечении летнего отдыха, оздоровления и занятости детей и подростков в 2014 году» в образовательных учреждениях  </w:t>
            </w:r>
          </w:p>
        </w:tc>
        <w:tc>
          <w:tcPr>
            <w:tcW w:w="3118" w:type="dxa"/>
            <w:gridSpan w:val="5"/>
          </w:tcPr>
          <w:p w:rsidR="007C160B" w:rsidRPr="001338BC" w:rsidRDefault="007C160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Начальники летних лагерей с дневным пребыванием</w:t>
            </w:r>
          </w:p>
        </w:tc>
        <w:tc>
          <w:tcPr>
            <w:tcW w:w="2192" w:type="dxa"/>
            <w:gridSpan w:val="3"/>
          </w:tcPr>
          <w:p w:rsidR="007C160B" w:rsidRPr="001338BC" w:rsidRDefault="007C160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Выездные проверки</w:t>
            </w:r>
          </w:p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по согласованию</w:t>
            </w:r>
          </w:p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май, июнь, июль</w:t>
            </w:r>
          </w:p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44" w:type="dxa"/>
            <w:gridSpan w:val="3"/>
          </w:tcPr>
          <w:p w:rsidR="007C160B" w:rsidRPr="001338BC" w:rsidRDefault="007C160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Демченко О.Ф.</w:t>
            </w:r>
          </w:p>
          <w:p w:rsidR="007C160B" w:rsidRPr="001338BC" w:rsidRDefault="007C160B" w:rsidP="00035B52">
            <w:pPr>
              <w:spacing w:after="0" w:line="240" w:lineRule="auto"/>
              <w:ind w:left="-51" w:right="-58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Лукашевич А.В.</w:t>
            </w:r>
          </w:p>
          <w:p w:rsidR="007C160B" w:rsidRPr="001338BC" w:rsidRDefault="007C160B" w:rsidP="00035B52">
            <w:pPr>
              <w:spacing w:after="0" w:line="240" w:lineRule="auto"/>
              <w:ind w:hanging="10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338BC">
              <w:rPr>
                <w:rFonts w:ascii="Times New Roman" w:hAnsi="Times New Roman" w:cs="Times New Roman"/>
                <w:lang w:eastAsia="ru-RU"/>
              </w:rPr>
              <w:t>БогомоловаН</w:t>
            </w:r>
            <w:proofErr w:type="gramStart"/>
            <w:r w:rsidRPr="001338BC">
              <w:rPr>
                <w:rFonts w:ascii="Times New Roman" w:hAnsi="Times New Roman" w:cs="Times New Roman"/>
                <w:lang w:eastAsia="ru-RU"/>
              </w:rPr>
              <w:t>.А</w:t>
            </w:r>
            <w:proofErr w:type="spellEnd"/>
            <w:proofErr w:type="gramEnd"/>
          </w:p>
          <w:p w:rsidR="007C160B" w:rsidRPr="001338BC" w:rsidRDefault="007C160B" w:rsidP="00035B52">
            <w:pPr>
              <w:spacing w:after="0" w:line="240" w:lineRule="auto"/>
              <w:ind w:hanging="105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</w:tc>
        <w:tc>
          <w:tcPr>
            <w:tcW w:w="1134" w:type="dxa"/>
            <w:gridSpan w:val="2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C160B" w:rsidRPr="0009115F" w:rsidTr="007E3F96">
        <w:trPr>
          <w:gridAfter w:val="1"/>
          <w:wAfter w:w="58" w:type="dxa"/>
          <w:trHeight w:val="359"/>
        </w:trPr>
        <w:tc>
          <w:tcPr>
            <w:tcW w:w="15523" w:type="dxa"/>
            <w:gridSpan w:val="18"/>
          </w:tcPr>
          <w:p w:rsidR="007C160B" w:rsidRPr="001338BC" w:rsidRDefault="007C160B" w:rsidP="00035B5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Мероприятия с детьми и подростками</w:t>
            </w:r>
          </w:p>
        </w:tc>
      </w:tr>
      <w:tr w:rsidR="007E3F96" w:rsidRPr="0009115F" w:rsidTr="007E3F96">
        <w:trPr>
          <w:gridAfter w:val="1"/>
          <w:wAfter w:w="58" w:type="dxa"/>
          <w:trHeight w:val="452"/>
        </w:trPr>
        <w:tc>
          <w:tcPr>
            <w:tcW w:w="556" w:type="dxa"/>
          </w:tcPr>
          <w:p w:rsidR="007C160B" w:rsidRPr="001338BC" w:rsidRDefault="00B3117A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903" w:type="dxa"/>
            <w:gridSpan w:val="2"/>
          </w:tcPr>
          <w:p w:rsidR="007C160B" w:rsidRPr="001338BC" w:rsidRDefault="007C160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Муниципальные спортивные мероприятия для детей-инвалидов «Спортивный калейдоскоп»</w:t>
            </w:r>
          </w:p>
        </w:tc>
        <w:tc>
          <w:tcPr>
            <w:tcW w:w="3544" w:type="dxa"/>
            <w:gridSpan w:val="5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нвалиды школ района</w:t>
            </w:r>
          </w:p>
        </w:tc>
        <w:tc>
          <w:tcPr>
            <w:tcW w:w="3544" w:type="dxa"/>
            <w:gridSpan w:val="6"/>
          </w:tcPr>
          <w:p w:rsidR="007C160B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Ленинское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 «Амур»</w:t>
            </w:r>
          </w:p>
          <w:p w:rsidR="007C160B" w:rsidRPr="00D841FE" w:rsidRDefault="007E3F96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19</w:t>
            </w:r>
            <w:r w:rsidR="007C160B" w:rsidRPr="00D841FE">
              <w:rPr>
                <w:rFonts w:ascii="Times New Roman" w:hAnsi="Times New Roman" w:cs="Times New Roman"/>
                <w:b/>
                <w:bCs/>
                <w:lang w:eastAsia="ru-RU"/>
              </w:rPr>
              <w:t>июн</w:t>
            </w:r>
            <w:bookmarkEnd w:id="0"/>
            <w:r w:rsidR="00B3117A">
              <w:rPr>
                <w:rFonts w:ascii="Times New Roman" w:hAnsi="Times New Roman" w:cs="Times New Roman"/>
                <w:b/>
                <w:bCs/>
                <w:lang w:eastAsia="ru-RU"/>
              </w:rPr>
              <w:t>я 11.00</w:t>
            </w:r>
          </w:p>
        </w:tc>
        <w:tc>
          <w:tcPr>
            <w:tcW w:w="1842" w:type="dxa"/>
            <w:gridSpan w:val="2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</w:tc>
        <w:tc>
          <w:tcPr>
            <w:tcW w:w="1134" w:type="dxa"/>
            <w:gridSpan w:val="2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E3F96" w:rsidRPr="0009115F" w:rsidTr="007E3F96">
        <w:trPr>
          <w:gridAfter w:val="1"/>
          <w:wAfter w:w="58" w:type="dxa"/>
          <w:trHeight w:val="800"/>
        </w:trPr>
        <w:tc>
          <w:tcPr>
            <w:tcW w:w="556" w:type="dxa"/>
          </w:tcPr>
          <w:p w:rsidR="007C160B" w:rsidRPr="001338BC" w:rsidRDefault="00B3117A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903" w:type="dxa"/>
            <w:gridSpan w:val="2"/>
          </w:tcPr>
          <w:p w:rsidR="007C160B" w:rsidRPr="001338BC" w:rsidRDefault="007C160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Торжественная церемония вручения премии администрации  муниципального района для поддержки талантливой молодежи.</w:t>
            </w:r>
          </w:p>
        </w:tc>
        <w:tc>
          <w:tcPr>
            <w:tcW w:w="3544" w:type="dxa"/>
            <w:gridSpan w:val="5"/>
          </w:tcPr>
          <w:p w:rsidR="007C160B" w:rsidRPr="001338BC" w:rsidRDefault="007C160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Глава района, обучающиеся, награжденные премией главы поселений, учителя, родители</w:t>
            </w:r>
          </w:p>
        </w:tc>
        <w:tc>
          <w:tcPr>
            <w:tcW w:w="3544" w:type="dxa"/>
            <w:gridSpan w:val="6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с</w:t>
            </w:r>
            <w:proofErr w:type="gramStart"/>
            <w:r w:rsidRPr="001338BC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1338BC">
              <w:rPr>
                <w:rFonts w:ascii="Times New Roman" w:hAnsi="Times New Roman" w:cs="Times New Roman"/>
                <w:lang w:eastAsia="ru-RU"/>
              </w:rPr>
              <w:t>енинское, администрация района</w:t>
            </w:r>
          </w:p>
          <w:p w:rsidR="007C160B" w:rsidRPr="001338BC" w:rsidRDefault="00B3117A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18 </w:t>
            </w:r>
            <w:r w:rsidR="007C160B"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июн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я 11.00</w:t>
            </w:r>
          </w:p>
        </w:tc>
        <w:tc>
          <w:tcPr>
            <w:tcW w:w="1842" w:type="dxa"/>
            <w:gridSpan w:val="2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Лукашевич А.В.</w:t>
            </w:r>
          </w:p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E3F96" w:rsidRPr="0009115F" w:rsidTr="007E3F96">
        <w:trPr>
          <w:gridAfter w:val="1"/>
          <w:wAfter w:w="58" w:type="dxa"/>
          <w:trHeight w:val="817"/>
        </w:trPr>
        <w:tc>
          <w:tcPr>
            <w:tcW w:w="556" w:type="dxa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903" w:type="dxa"/>
            <w:gridSpan w:val="2"/>
          </w:tcPr>
          <w:p w:rsidR="007C160B" w:rsidRPr="001338BC" w:rsidRDefault="007C160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Летняя оздоровительная кампания «Лето – 2015»</w:t>
            </w:r>
          </w:p>
        </w:tc>
        <w:tc>
          <w:tcPr>
            <w:tcW w:w="3544" w:type="dxa"/>
            <w:gridSpan w:val="5"/>
          </w:tcPr>
          <w:p w:rsidR="007C160B" w:rsidRPr="001338BC" w:rsidRDefault="007C160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Воспитанники дошкольных учреждений, обучающиеся 1-8,10 классов</w:t>
            </w:r>
          </w:p>
        </w:tc>
        <w:tc>
          <w:tcPr>
            <w:tcW w:w="3544" w:type="dxa"/>
            <w:gridSpan w:val="6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Образовательные организации</w:t>
            </w:r>
          </w:p>
          <w:p w:rsidR="007C160B" w:rsidRPr="001338BC" w:rsidRDefault="00B3117A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 июня</w:t>
            </w:r>
            <w:r w:rsidR="007C160B"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8 </w:t>
            </w:r>
            <w:r w:rsidR="007C160B"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август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а</w:t>
            </w:r>
          </w:p>
        </w:tc>
        <w:tc>
          <w:tcPr>
            <w:tcW w:w="1842" w:type="dxa"/>
            <w:gridSpan w:val="2"/>
          </w:tcPr>
          <w:p w:rsidR="007C160B" w:rsidRPr="001338BC" w:rsidRDefault="007E3F9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Лукашевич А.В.</w:t>
            </w:r>
          </w:p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Демченко О.Ф.</w:t>
            </w:r>
          </w:p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</w:tc>
        <w:tc>
          <w:tcPr>
            <w:tcW w:w="1134" w:type="dxa"/>
            <w:gridSpan w:val="2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E3F96" w:rsidRPr="0009115F" w:rsidTr="007E3F96">
        <w:trPr>
          <w:gridAfter w:val="1"/>
          <w:wAfter w:w="58" w:type="dxa"/>
          <w:trHeight w:val="724"/>
        </w:trPr>
        <w:tc>
          <w:tcPr>
            <w:tcW w:w="556" w:type="dxa"/>
          </w:tcPr>
          <w:p w:rsidR="007C160B" w:rsidRPr="001338BC" w:rsidRDefault="00B3117A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903" w:type="dxa"/>
            <w:gridSpan w:val="2"/>
          </w:tcPr>
          <w:p w:rsidR="007C160B" w:rsidRPr="001338BC" w:rsidRDefault="007C160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 xml:space="preserve">Работа районного лагеря «Умники и умницы» </w:t>
            </w:r>
          </w:p>
        </w:tc>
        <w:tc>
          <w:tcPr>
            <w:tcW w:w="3544" w:type="dxa"/>
            <w:gridSpan w:val="5"/>
          </w:tcPr>
          <w:p w:rsidR="007C160B" w:rsidRPr="001338BC" w:rsidRDefault="007C160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Школьники района</w:t>
            </w:r>
          </w:p>
        </w:tc>
        <w:tc>
          <w:tcPr>
            <w:tcW w:w="3544" w:type="dxa"/>
            <w:gridSpan w:val="6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с</w:t>
            </w:r>
            <w:proofErr w:type="gramStart"/>
            <w:r w:rsidRPr="001338BC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1338BC">
              <w:rPr>
                <w:rFonts w:ascii="Times New Roman" w:hAnsi="Times New Roman" w:cs="Times New Roman"/>
                <w:lang w:eastAsia="ru-RU"/>
              </w:rPr>
              <w:t>енинское</w:t>
            </w:r>
          </w:p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МКОУСОШ с. Ленинское</w:t>
            </w:r>
          </w:p>
          <w:p w:rsidR="007C160B" w:rsidRPr="001338BC" w:rsidRDefault="00B3117A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24 </w:t>
            </w:r>
            <w:r w:rsidR="007C160B"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июн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я – 11 июля</w:t>
            </w:r>
          </w:p>
        </w:tc>
        <w:tc>
          <w:tcPr>
            <w:tcW w:w="1842" w:type="dxa"/>
            <w:gridSpan w:val="2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Лукашевич А.В.</w:t>
            </w:r>
          </w:p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E3F96" w:rsidRPr="0009115F" w:rsidTr="007E3F96">
        <w:trPr>
          <w:gridAfter w:val="1"/>
          <w:wAfter w:w="58" w:type="dxa"/>
          <w:trHeight w:val="550"/>
        </w:trPr>
        <w:tc>
          <w:tcPr>
            <w:tcW w:w="556" w:type="dxa"/>
          </w:tcPr>
          <w:p w:rsidR="007E3F96" w:rsidRPr="001338BC" w:rsidRDefault="007E3F96" w:rsidP="00CA7A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903" w:type="dxa"/>
            <w:gridSpan w:val="2"/>
          </w:tcPr>
          <w:p w:rsidR="007E3F96" w:rsidRPr="001338BC" w:rsidRDefault="007E3F96" w:rsidP="00CA7A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Муниципальный фотоконкурс для детей-инвалидов «Я, моя семья и школ</w:t>
            </w:r>
            <w:r>
              <w:rPr>
                <w:rFonts w:ascii="Times New Roman" w:hAnsi="Times New Roman" w:cs="Times New Roman"/>
                <w:lang w:eastAsia="ru-RU"/>
              </w:rPr>
              <w:t>а».</w:t>
            </w:r>
          </w:p>
        </w:tc>
        <w:tc>
          <w:tcPr>
            <w:tcW w:w="3544" w:type="dxa"/>
            <w:gridSpan w:val="5"/>
          </w:tcPr>
          <w:p w:rsidR="007E3F96" w:rsidRPr="001338BC" w:rsidRDefault="007E3F96" w:rsidP="00CA7A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 xml:space="preserve">Дети-инвалиды </w:t>
            </w:r>
          </w:p>
        </w:tc>
        <w:tc>
          <w:tcPr>
            <w:tcW w:w="3544" w:type="dxa"/>
            <w:gridSpan w:val="6"/>
          </w:tcPr>
          <w:p w:rsidR="007E3F96" w:rsidRPr="001338BC" w:rsidRDefault="007E3F96" w:rsidP="00CA7A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с. Ленинское</w:t>
            </w:r>
          </w:p>
          <w:p w:rsidR="007E3F96" w:rsidRPr="001338BC" w:rsidRDefault="007E3F96" w:rsidP="00CA7A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26 июня</w:t>
            </w:r>
            <w:r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7E3F96" w:rsidRPr="001338BC" w:rsidRDefault="007E3F96" w:rsidP="00CA7A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</w:tc>
        <w:tc>
          <w:tcPr>
            <w:tcW w:w="1134" w:type="dxa"/>
            <w:gridSpan w:val="2"/>
          </w:tcPr>
          <w:p w:rsidR="007E3F96" w:rsidRPr="001338BC" w:rsidRDefault="007E3F96" w:rsidP="00CA7A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7C160B" w:rsidRPr="001338BC" w:rsidRDefault="007C160B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C160B" w:rsidRPr="001338BC" w:rsidRDefault="00B3117A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Заместитель н</w:t>
      </w:r>
      <w:r w:rsidR="007C160B">
        <w:rPr>
          <w:rFonts w:ascii="Times New Roman" w:hAnsi="Times New Roman" w:cs="Times New Roman"/>
          <w:lang w:eastAsia="ru-RU"/>
        </w:rPr>
        <w:t>ачальник</w:t>
      </w:r>
      <w:r>
        <w:rPr>
          <w:rFonts w:ascii="Times New Roman" w:hAnsi="Times New Roman" w:cs="Times New Roman"/>
          <w:lang w:eastAsia="ru-RU"/>
        </w:rPr>
        <w:t>а</w:t>
      </w:r>
      <w:r w:rsidR="007C160B">
        <w:rPr>
          <w:rFonts w:ascii="Times New Roman" w:hAnsi="Times New Roman" w:cs="Times New Roman"/>
          <w:lang w:eastAsia="ru-RU"/>
        </w:rPr>
        <w:t xml:space="preserve"> отдела образования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И.В. Маляренко  </w:t>
      </w:r>
    </w:p>
    <w:p w:rsidR="007C160B" w:rsidRPr="001338BC" w:rsidRDefault="007C160B" w:rsidP="00035B52">
      <w:pPr>
        <w:spacing w:line="240" w:lineRule="auto"/>
      </w:pPr>
    </w:p>
    <w:sectPr w:rsidR="007C160B" w:rsidRPr="001338BC" w:rsidSect="007E3F96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734F"/>
    <w:multiLevelType w:val="hybridMultilevel"/>
    <w:tmpl w:val="DE748E4E"/>
    <w:lvl w:ilvl="0" w:tplc="B920A8C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127" w:hanging="360"/>
      </w:pPr>
    </w:lvl>
    <w:lvl w:ilvl="2" w:tplc="0419001B">
      <w:start w:val="1"/>
      <w:numFmt w:val="lowerRoman"/>
      <w:lvlText w:val="%3."/>
      <w:lvlJc w:val="right"/>
      <w:pPr>
        <w:ind w:left="1847" w:hanging="180"/>
      </w:pPr>
    </w:lvl>
    <w:lvl w:ilvl="3" w:tplc="0419000F">
      <w:start w:val="1"/>
      <w:numFmt w:val="decimal"/>
      <w:lvlText w:val="%4."/>
      <w:lvlJc w:val="left"/>
      <w:pPr>
        <w:ind w:left="2567" w:hanging="360"/>
      </w:pPr>
    </w:lvl>
    <w:lvl w:ilvl="4" w:tplc="04190019">
      <w:start w:val="1"/>
      <w:numFmt w:val="lowerLetter"/>
      <w:lvlText w:val="%5."/>
      <w:lvlJc w:val="left"/>
      <w:pPr>
        <w:ind w:left="3287" w:hanging="360"/>
      </w:pPr>
    </w:lvl>
    <w:lvl w:ilvl="5" w:tplc="0419001B">
      <w:start w:val="1"/>
      <w:numFmt w:val="lowerRoman"/>
      <w:lvlText w:val="%6."/>
      <w:lvlJc w:val="right"/>
      <w:pPr>
        <w:ind w:left="4007" w:hanging="180"/>
      </w:pPr>
    </w:lvl>
    <w:lvl w:ilvl="6" w:tplc="0419000F">
      <w:start w:val="1"/>
      <w:numFmt w:val="decimal"/>
      <w:lvlText w:val="%7."/>
      <w:lvlJc w:val="left"/>
      <w:pPr>
        <w:ind w:left="4727" w:hanging="360"/>
      </w:pPr>
    </w:lvl>
    <w:lvl w:ilvl="7" w:tplc="04190019">
      <w:start w:val="1"/>
      <w:numFmt w:val="lowerLetter"/>
      <w:lvlText w:val="%8."/>
      <w:lvlJc w:val="left"/>
      <w:pPr>
        <w:ind w:left="5447" w:hanging="360"/>
      </w:pPr>
    </w:lvl>
    <w:lvl w:ilvl="8" w:tplc="0419001B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0EE"/>
    <w:rsid w:val="0002030C"/>
    <w:rsid w:val="000223A6"/>
    <w:rsid w:val="00035B52"/>
    <w:rsid w:val="00041F4F"/>
    <w:rsid w:val="0009078E"/>
    <w:rsid w:val="0009115F"/>
    <w:rsid w:val="000A645F"/>
    <w:rsid w:val="000B7D82"/>
    <w:rsid w:val="000E1C0A"/>
    <w:rsid w:val="000F50FC"/>
    <w:rsid w:val="00106557"/>
    <w:rsid w:val="00112C17"/>
    <w:rsid w:val="001338BC"/>
    <w:rsid w:val="00185A97"/>
    <w:rsid w:val="001E3E66"/>
    <w:rsid w:val="0025010E"/>
    <w:rsid w:val="002620AE"/>
    <w:rsid w:val="00262679"/>
    <w:rsid w:val="002C66A0"/>
    <w:rsid w:val="00322C3F"/>
    <w:rsid w:val="0036066D"/>
    <w:rsid w:val="003B24F1"/>
    <w:rsid w:val="003B38C8"/>
    <w:rsid w:val="003E30D5"/>
    <w:rsid w:val="00446292"/>
    <w:rsid w:val="00456E14"/>
    <w:rsid w:val="00496247"/>
    <w:rsid w:val="004A5A58"/>
    <w:rsid w:val="004E624A"/>
    <w:rsid w:val="005623D6"/>
    <w:rsid w:val="005C2CB9"/>
    <w:rsid w:val="00651398"/>
    <w:rsid w:val="006A75AC"/>
    <w:rsid w:val="00724CF3"/>
    <w:rsid w:val="00733995"/>
    <w:rsid w:val="0074377A"/>
    <w:rsid w:val="00744755"/>
    <w:rsid w:val="00750A9D"/>
    <w:rsid w:val="00753DD2"/>
    <w:rsid w:val="007C160B"/>
    <w:rsid w:val="007C42BB"/>
    <w:rsid w:val="007E3F96"/>
    <w:rsid w:val="00803D95"/>
    <w:rsid w:val="008416AC"/>
    <w:rsid w:val="0084622B"/>
    <w:rsid w:val="008D1541"/>
    <w:rsid w:val="008E1941"/>
    <w:rsid w:val="008F3FFE"/>
    <w:rsid w:val="008F4A2B"/>
    <w:rsid w:val="009048C1"/>
    <w:rsid w:val="009601AB"/>
    <w:rsid w:val="009B3081"/>
    <w:rsid w:val="009B47FA"/>
    <w:rsid w:val="00B034B1"/>
    <w:rsid w:val="00B216CA"/>
    <w:rsid w:val="00B3117A"/>
    <w:rsid w:val="00B65AC9"/>
    <w:rsid w:val="00B8305C"/>
    <w:rsid w:val="00B83B03"/>
    <w:rsid w:val="00BB4E69"/>
    <w:rsid w:val="00BD25A6"/>
    <w:rsid w:val="00BE28E3"/>
    <w:rsid w:val="00C442D1"/>
    <w:rsid w:val="00C57627"/>
    <w:rsid w:val="00D03F79"/>
    <w:rsid w:val="00D120EE"/>
    <w:rsid w:val="00D32C55"/>
    <w:rsid w:val="00D841FE"/>
    <w:rsid w:val="00ED3F2D"/>
    <w:rsid w:val="00EE71E8"/>
    <w:rsid w:val="00EF7D5B"/>
    <w:rsid w:val="00F554A2"/>
    <w:rsid w:val="00F94194"/>
    <w:rsid w:val="00FD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A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B30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B308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9B308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B308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9B308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99"/>
    <w:qFormat/>
    <w:rsid w:val="009B3081"/>
    <w:rPr>
      <w:rFonts w:ascii="Times New Roman" w:hAnsi="Times New Roman" w:cs="Times New Roman"/>
      <w:i/>
      <w:iCs/>
    </w:rPr>
  </w:style>
  <w:style w:type="character" w:styleId="a4">
    <w:name w:val="Strong"/>
    <w:basedOn w:val="a0"/>
    <w:uiPriority w:val="99"/>
    <w:qFormat/>
    <w:rsid w:val="009B3081"/>
    <w:rPr>
      <w:rFonts w:ascii="Times New Roman" w:hAnsi="Times New Roman" w:cs="Times New Roman"/>
      <w:b/>
      <w:bCs/>
    </w:rPr>
  </w:style>
  <w:style w:type="paragraph" w:styleId="a5">
    <w:name w:val="Normal (Web)"/>
    <w:basedOn w:val="a"/>
    <w:uiPriority w:val="99"/>
    <w:semiHidden/>
    <w:rsid w:val="009B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rsid w:val="009B30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9B30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9B30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9B308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9B30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link w:val="ac"/>
    <w:uiPriority w:val="99"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B30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9B308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B3081"/>
    <w:rPr>
      <w:rFonts w:ascii="Tahoma" w:hAnsi="Tahoma" w:cs="Tahoma"/>
      <w:sz w:val="16"/>
      <w:szCs w:val="16"/>
      <w:lang w:eastAsia="ru-RU"/>
    </w:rPr>
  </w:style>
  <w:style w:type="paragraph" w:styleId="af0">
    <w:name w:val="No Spacing"/>
    <w:uiPriority w:val="99"/>
    <w:qFormat/>
    <w:rsid w:val="009B3081"/>
    <w:rPr>
      <w:rFonts w:cs="Calibri"/>
      <w:sz w:val="22"/>
      <w:szCs w:val="22"/>
      <w:lang w:eastAsia="en-US"/>
    </w:rPr>
  </w:style>
  <w:style w:type="paragraph" w:styleId="af1">
    <w:name w:val="List Paragraph"/>
    <w:basedOn w:val="a"/>
    <w:uiPriority w:val="99"/>
    <w:qFormat/>
    <w:rsid w:val="009B3081"/>
    <w:pPr>
      <w:spacing w:after="0"/>
      <w:ind w:left="720" w:firstLine="709"/>
      <w:jc w:val="both"/>
    </w:pPr>
  </w:style>
  <w:style w:type="paragraph" w:customStyle="1" w:styleId="af2">
    <w:name w:val="Знак"/>
    <w:basedOn w:val="a"/>
    <w:uiPriority w:val="99"/>
    <w:rsid w:val="009B308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9B30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3">
    <w:name w:val="Текст в таблице"/>
    <w:basedOn w:val="a"/>
    <w:uiPriority w:val="99"/>
    <w:rsid w:val="009B3081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9B3081"/>
    <w:rPr>
      <w:rFonts w:eastAsia="Times New Roman" w:cs="Calibri"/>
      <w:sz w:val="22"/>
      <w:szCs w:val="22"/>
      <w:lang w:eastAsia="en-US"/>
    </w:rPr>
  </w:style>
  <w:style w:type="paragraph" w:customStyle="1" w:styleId="af4">
    <w:name w:val="Базовый"/>
    <w:uiPriority w:val="99"/>
    <w:rsid w:val="009B3081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9B30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9B3081"/>
    <w:rPr>
      <w:sz w:val="24"/>
      <w:szCs w:val="24"/>
    </w:rPr>
  </w:style>
  <w:style w:type="character" w:customStyle="1" w:styleId="13">
    <w:name w:val="Название Знак1"/>
    <w:basedOn w:val="a0"/>
    <w:uiPriority w:val="99"/>
    <w:rsid w:val="009B3081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14">
    <w:name w:val="Знак Знак1"/>
    <w:uiPriority w:val="99"/>
    <w:locked/>
    <w:rsid w:val="009B3081"/>
    <w:rPr>
      <w:sz w:val="24"/>
      <w:szCs w:val="24"/>
      <w:lang w:val="ru-RU" w:eastAsia="ru-RU"/>
    </w:rPr>
  </w:style>
  <w:style w:type="character" w:customStyle="1" w:styleId="FontStyle25">
    <w:name w:val="Font Style25"/>
    <w:uiPriority w:val="99"/>
    <w:rsid w:val="009B3081"/>
    <w:rPr>
      <w:rFonts w:ascii="Times New Roman" w:hAnsi="Times New Roman" w:cs="Times New Roman"/>
      <w:sz w:val="22"/>
      <w:szCs w:val="22"/>
    </w:rPr>
  </w:style>
  <w:style w:type="table" w:styleId="af5">
    <w:name w:val="Table Grid"/>
    <w:basedOn w:val="a1"/>
    <w:uiPriority w:val="99"/>
    <w:rsid w:val="009B30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28204-3D71-40FC-8557-EBA0838E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</cp:lastModifiedBy>
  <cp:revision>22</cp:revision>
  <cp:lastPrinted>2015-06-01T23:57:00Z</cp:lastPrinted>
  <dcterms:created xsi:type="dcterms:W3CDTF">2014-12-24T12:37:00Z</dcterms:created>
  <dcterms:modified xsi:type="dcterms:W3CDTF">2015-06-01T23:59:00Z</dcterms:modified>
</cp:coreProperties>
</file>